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66" w:rsidRDefault="00737F66" w:rsidP="00737F6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495550" cy="104775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66" w:rsidRDefault="00737F66" w:rsidP="00737F66">
      <w:pPr>
        <w:jc w:val="center"/>
        <w:rPr>
          <w:rFonts w:ascii="Lucida Calligraphy" w:hAnsi="Lucida Calligraphy"/>
          <w:b/>
          <w:sz w:val="28"/>
          <w:szCs w:val="28"/>
          <w:u w:val="single"/>
        </w:rPr>
      </w:pPr>
      <w:r w:rsidRPr="009D3D65">
        <w:rPr>
          <w:rFonts w:ascii="Lucida Calligraphy" w:hAnsi="Lucida Calligraphy"/>
          <w:b/>
          <w:sz w:val="96"/>
          <w:szCs w:val="96"/>
          <w:u w:val="single"/>
        </w:rPr>
        <w:t>Invitation</w:t>
      </w:r>
    </w:p>
    <w:p w:rsidR="00737F66" w:rsidRPr="00737F66" w:rsidRDefault="00737F66" w:rsidP="00737F66">
      <w:pPr>
        <w:jc w:val="center"/>
        <w:rPr>
          <w:rFonts w:ascii="Lucida Calligraphy" w:hAnsi="Lucida Calligraphy"/>
          <w:b/>
          <w:sz w:val="40"/>
          <w:szCs w:val="40"/>
        </w:rPr>
      </w:pPr>
      <w:r w:rsidRPr="00737F66">
        <w:rPr>
          <w:rFonts w:ascii="Lucida Calligraphy" w:hAnsi="Lucida Calligraphy"/>
          <w:b/>
          <w:sz w:val="40"/>
          <w:szCs w:val="40"/>
        </w:rPr>
        <w:t>You are cordially invited to the</w:t>
      </w:r>
    </w:p>
    <w:p w:rsidR="00737F66" w:rsidRPr="00737F66" w:rsidRDefault="00737F66" w:rsidP="00737F66">
      <w:pPr>
        <w:jc w:val="center"/>
        <w:rPr>
          <w:rFonts w:ascii="Lucida Calligraphy" w:hAnsi="Lucida Calligraphy"/>
          <w:b/>
          <w:sz w:val="40"/>
          <w:szCs w:val="40"/>
          <w:u w:val="single"/>
        </w:rPr>
      </w:pPr>
      <w:r w:rsidRPr="00737F66">
        <w:rPr>
          <w:rFonts w:ascii="Lucida Calligraphy" w:hAnsi="Lucida Calligraphy"/>
          <w:b/>
          <w:sz w:val="40"/>
          <w:szCs w:val="40"/>
          <w:u w:val="single"/>
        </w:rPr>
        <w:t>Manna Society’s Annual General Meeting</w:t>
      </w:r>
    </w:p>
    <w:p w:rsidR="00737F66" w:rsidRPr="00737F66" w:rsidRDefault="00737F66" w:rsidP="00737F66">
      <w:pPr>
        <w:jc w:val="center"/>
        <w:rPr>
          <w:rFonts w:ascii="Lucida Calligraphy" w:hAnsi="Lucida Calligraphy"/>
          <w:b/>
          <w:sz w:val="40"/>
          <w:szCs w:val="40"/>
        </w:rPr>
      </w:pPr>
      <w:r w:rsidRPr="00737F66">
        <w:rPr>
          <w:rFonts w:ascii="Lucida Calligraphy" w:hAnsi="Lucida Calligraphy"/>
          <w:b/>
          <w:sz w:val="40"/>
          <w:szCs w:val="40"/>
        </w:rPr>
        <w:t>7.00pm Wednesday 28</w:t>
      </w:r>
      <w:r w:rsidRPr="00737F66">
        <w:rPr>
          <w:rFonts w:ascii="Lucida Calligraphy" w:hAnsi="Lucida Calligraphy"/>
          <w:b/>
          <w:sz w:val="40"/>
          <w:szCs w:val="40"/>
          <w:vertAlign w:val="superscript"/>
        </w:rPr>
        <w:t>th</w:t>
      </w:r>
      <w:r w:rsidRPr="00737F66">
        <w:rPr>
          <w:rFonts w:ascii="Lucida Calligraphy" w:hAnsi="Lucida Calligraphy"/>
          <w:b/>
          <w:sz w:val="40"/>
          <w:szCs w:val="40"/>
        </w:rPr>
        <w:t xml:space="preserve"> September 2016</w:t>
      </w:r>
    </w:p>
    <w:p w:rsidR="00737F66" w:rsidRPr="00737F66" w:rsidRDefault="00737F66" w:rsidP="00737F66">
      <w:pPr>
        <w:jc w:val="center"/>
        <w:rPr>
          <w:rFonts w:ascii="Lucida Calligraphy" w:hAnsi="Lucida Calligraphy"/>
          <w:b/>
          <w:sz w:val="40"/>
          <w:szCs w:val="40"/>
        </w:rPr>
      </w:pPr>
      <w:r w:rsidRPr="00737F66">
        <w:rPr>
          <w:rFonts w:ascii="Lucida Calligraphy" w:hAnsi="Lucida Calligraphy"/>
          <w:b/>
          <w:sz w:val="40"/>
          <w:szCs w:val="40"/>
        </w:rPr>
        <w:t>At The Manna Centre.</w:t>
      </w:r>
    </w:p>
    <w:p w:rsidR="000070F3" w:rsidRDefault="000070F3" w:rsidP="000070F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 Manna Centre’s entrance is:</w:t>
      </w:r>
    </w:p>
    <w:p w:rsidR="000070F3" w:rsidRDefault="000070F3" w:rsidP="000070F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The gateway between </w:t>
      </w:r>
    </w:p>
    <w:p w:rsidR="000070F3" w:rsidRDefault="000070F3" w:rsidP="000070F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60 &amp; 62 Weston Street</w:t>
      </w:r>
    </w:p>
    <w:p w:rsidR="000070F3" w:rsidRDefault="000070F3" w:rsidP="000070F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London SE1 3QJ</w:t>
      </w:r>
    </w:p>
    <w:p w:rsidR="00133E75" w:rsidRPr="00133E75" w:rsidRDefault="000070F3" w:rsidP="000070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t>(</w:t>
      </w:r>
      <w:r w:rsidRPr="00967B90">
        <w:rPr>
          <w:rFonts w:ascii="Arial" w:hAnsi="Arial" w:cs="Arial"/>
          <w:b/>
          <w:sz w:val="40"/>
          <w:szCs w:val="40"/>
          <w:highlight w:val="yellow"/>
        </w:rPr>
        <w:t xml:space="preserve">Directly opposite the Greenwood </w:t>
      </w:r>
      <w:r w:rsidRPr="00A85C57">
        <w:rPr>
          <w:rFonts w:ascii="Arial" w:hAnsi="Arial" w:cs="Arial"/>
          <w:b/>
          <w:sz w:val="40"/>
          <w:szCs w:val="40"/>
          <w:highlight w:val="yellow"/>
        </w:rPr>
        <w:t>Theatre</w:t>
      </w:r>
      <w:r w:rsidR="00967B90" w:rsidRPr="00A85C57">
        <w:rPr>
          <w:rFonts w:ascii="Arial" w:hAnsi="Arial" w:cs="Arial"/>
          <w:b/>
          <w:sz w:val="40"/>
          <w:szCs w:val="40"/>
          <w:highlight w:val="yellow"/>
        </w:rPr>
        <w:t xml:space="preserve"> entrance</w:t>
      </w:r>
      <w:r w:rsidRPr="00967B90">
        <w:rPr>
          <w:rFonts w:ascii="Arial" w:hAnsi="Arial" w:cs="Arial"/>
          <w:b/>
          <w:sz w:val="40"/>
          <w:szCs w:val="40"/>
          <w:highlight w:val="yellow"/>
        </w:rPr>
        <w:t>)</w:t>
      </w:r>
    </w:p>
    <w:p w:rsidR="00133E75" w:rsidRPr="00133E75" w:rsidRDefault="00737F66" w:rsidP="000070F3">
      <w:pPr>
        <w:jc w:val="center"/>
        <w:rPr>
          <w:rFonts w:ascii="Arial" w:hAnsi="Arial" w:cs="Arial"/>
          <w:b/>
          <w:sz w:val="36"/>
          <w:szCs w:val="36"/>
        </w:rPr>
      </w:pPr>
      <w:r w:rsidRPr="000070F3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026F6FC" wp14:editId="71DDD10C">
            <wp:simplePos x="0" y="0"/>
            <wp:positionH relativeFrom="margin">
              <wp:posOffset>840740</wp:posOffset>
            </wp:positionH>
            <wp:positionV relativeFrom="paragraph">
              <wp:posOffset>222250</wp:posOffset>
            </wp:positionV>
            <wp:extent cx="4850325" cy="3638550"/>
            <wp:effectExtent l="0" t="0" r="7620" b="0"/>
            <wp:wrapNone/>
            <wp:docPr id="1" name="Picture 1" descr="C:\Users\Paddy\Desktop\P102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ddy\Desktop\P1020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3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E75">
        <w:rPr>
          <w:rFonts w:ascii="Arial" w:hAnsi="Arial" w:cs="Arial"/>
          <w:b/>
          <w:sz w:val="40"/>
          <w:szCs w:val="40"/>
        </w:rPr>
        <w:t xml:space="preserve">         </w:t>
      </w:r>
      <w:r w:rsidR="00133E75" w:rsidRPr="00133E75">
        <w:rPr>
          <w:rFonts w:ascii="Arial" w:hAnsi="Arial" w:cs="Arial"/>
          <w:b/>
          <w:sz w:val="36"/>
          <w:szCs w:val="36"/>
          <w:highlight w:val="yellow"/>
        </w:rPr>
        <w:t>Entrance</w:t>
      </w:r>
      <w:r w:rsidR="00133E75" w:rsidRPr="00133E75">
        <w:rPr>
          <w:rFonts w:ascii="Arial" w:hAnsi="Arial" w:cs="Arial"/>
          <w:b/>
          <w:sz w:val="36"/>
          <w:szCs w:val="36"/>
        </w:rPr>
        <w:t xml:space="preserve">     </w:t>
      </w:r>
    </w:p>
    <w:p w:rsidR="00FE0AEF" w:rsidRPr="00133E75" w:rsidRDefault="00133E75" w:rsidP="000070F3">
      <w:pPr>
        <w:jc w:val="center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40"/>
          <w:szCs w:val="40"/>
        </w:rPr>
        <w:t xml:space="preserve">        </w:t>
      </w:r>
      <w:r w:rsidR="00FE0AEF" w:rsidRPr="00133E75">
        <w:rPr>
          <w:rFonts w:ascii="Arial" w:hAnsi="Arial" w:cs="Arial"/>
          <w:b/>
          <w:sz w:val="144"/>
          <w:szCs w:val="144"/>
          <w:highlight w:val="yellow"/>
        </w:rPr>
        <w:t>↓</w:t>
      </w:r>
    </w:p>
    <w:p w:rsidR="00FE0AEF" w:rsidRDefault="00FE0AEF" w:rsidP="000070F3">
      <w:pPr>
        <w:jc w:val="center"/>
        <w:rPr>
          <w:rFonts w:ascii="Arial" w:hAnsi="Arial" w:cs="Arial"/>
          <w:b/>
          <w:sz w:val="40"/>
          <w:szCs w:val="40"/>
        </w:rPr>
      </w:pPr>
    </w:p>
    <w:p w:rsidR="000070F3" w:rsidRDefault="000070F3" w:rsidP="000070F3">
      <w:pPr>
        <w:jc w:val="center"/>
        <w:rPr>
          <w:rFonts w:ascii="Arial" w:hAnsi="Arial" w:cs="Arial"/>
          <w:b/>
          <w:sz w:val="40"/>
          <w:szCs w:val="40"/>
        </w:rPr>
      </w:pPr>
    </w:p>
    <w:p w:rsidR="000070F3" w:rsidRPr="00FE0AEF" w:rsidRDefault="00FE0AEF" w:rsidP="000070F3">
      <w:pPr>
        <w:jc w:val="center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40"/>
          <w:szCs w:val="40"/>
        </w:rPr>
        <w:t xml:space="preserve">        </w:t>
      </w:r>
      <w:bookmarkStart w:id="0" w:name="_GoBack"/>
      <w:bookmarkEnd w:id="0"/>
    </w:p>
    <w:sectPr w:rsidR="000070F3" w:rsidRPr="00FE0AEF" w:rsidSect="00737F66">
      <w:pgSz w:w="11906" w:h="16838"/>
      <w:pgMar w:top="851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8"/>
    <w:rsid w:val="000070F3"/>
    <w:rsid w:val="00050BD8"/>
    <w:rsid w:val="00133E75"/>
    <w:rsid w:val="001F0F5D"/>
    <w:rsid w:val="00382BF3"/>
    <w:rsid w:val="006D48DB"/>
    <w:rsid w:val="00726FF3"/>
    <w:rsid w:val="00737F66"/>
    <w:rsid w:val="00747590"/>
    <w:rsid w:val="00772443"/>
    <w:rsid w:val="00967B90"/>
    <w:rsid w:val="00A45D31"/>
    <w:rsid w:val="00A81BB0"/>
    <w:rsid w:val="00A85C57"/>
    <w:rsid w:val="00D07A7B"/>
    <w:rsid w:val="00FB3D2E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EA6B9-DC0C-4C4D-9E8A-D8557BE6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</dc:creator>
  <cp:keywords/>
  <dc:description/>
  <cp:lastModifiedBy>Paddy Boyle</cp:lastModifiedBy>
  <cp:revision>3</cp:revision>
  <cp:lastPrinted>2015-03-06T12:01:00Z</cp:lastPrinted>
  <dcterms:created xsi:type="dcterms:W3CDTF">2016-09-05T14:30:00Z</dcterms:created>
  <dcterms:modified xsi:type="dcterms:W3CDTF">2016-09-05T14:34:00Z</dcterms:modified>
</cp:coreProperties>
</file>